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B87" w:rsidRDefault="00BF5EC8">
      <w:pPr>
        <w:pStyle w:val="Default"/>
        <w:jc w:val="center"/>
        <w:rPr>
          <w:color w:val="58ACD4"/>
        </w:rPr>
      </w:pPr>
      <w:r>
        <w:rPr>
          <w:color w:val="58ACD4"/>
        </w:rPr>
        <w:t>National Oil &amp; Acrylic Painters Society (NOAPS)</w:t>
      </w:r>
    </w:p>
    <w:p w:rsidR="00484529" w:rsidRPr="00484529" w:rsidRDefault="00484529" w:rsidP="00484529">
      <w:pPr>
        <w:pStyle w:val="Default"/>
        <w:jc w:val="center"/>
        <w:rPr>
          <w:color w:val="58ACD4"/>
          <w:sz w:val="34"/>
          <w:szCs w:val="34"/>
        </w:rPr>
      </w:pPr>
      <w:r>
        <w:rPr>
          <w:color w:val="58ACD4"/>
          <w:sz w:val="34"/>
          <w:szCs w:val="34"/>
          <w:lang w:val="de-DE"/>
        </w:rPr>
        <w:t>27th Annual</w:t>
      </w:r>
      <w:r w:rsidR="00BF5EC8">
        <w:rPr>
          <w:color w:val="58ACD4"/>
          <w:sz w:val="34"/>
          <w:szCs w:val="34"/>
          <w:lang w:val="de-DE"/>
        </w:rPr>
        <w:t xml:space="preserve"> </w:t>
      </w:r>
      <w:r>
        <w:rPr>
          <w:color w:val="58ACD4"/>
          <w:sz w:val="34"/>
          <w:szCs w:val="34"/>
        </w:rPr>
        <w:t>BEST OF AMERICA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Artist _____________________________________________________________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Address____________________________________________________________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City, State, Zip _______________________________________________________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Phone _____________________________________________________________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Email _____________________________________________________________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Title ______________________________________________________________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Size (h x w) _________________________________________________________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Framed size (h x w) ___________________________________________________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Retail Price (framed and unframed) 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1074B3" w:rsidP="00484529">
      <w:pPr>
        <w:pStyle w:val="Default"/>
      </w:pPr>
      <w:r>
        <w:t xml:space="preserve">Note: </w:t>
      </w:r>
      <w:r w:rsidRPr="001074B3">
        <w:t>Artists are responsible for insuring the artwork during shippi</w:t>
      </w:r>
      <w:r>
        <w:t>ng. Castle gallery is insuring t</w:t>
      </w:r>
      <w:bookmarkStart w:id="0" w:name="_GoBack"/>
      <w:bookmarkEnd w:id="0"/>
      <w:r w:rsidRPr="001074B3">
        <w:t>he artwork while it is on their premises.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>Signature __________________________________________________________</w:t>
      </w: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</w:p>
    <w:p w:rsidR="00484529" w:rsidRDefault="00484529" w:rsidP="00484529">
      <w:pPr>
        <w:pStyle w:val="Default"/>
      </w:pPr>
      <w:r>
        <w:t xml:space="preserve">Please be sure this label is completed and attached to your painting; that a check for $30 made out to the </w:t>
      </w:r>
      <w:r w:rsidR="00715C3F">
        <w:t xml:space="preserve">Castle </w:t>
      </w:r>
      <w:r>
        <w:t>Gallery is enclosed; and that you have included a prepaid return UPS/</w:t>
      </w:r>
      <w:proofErr w:type="gramStart"/>
      <w:r>
        <w:t>FedEx  form</w:t>
      </w:r>
      <w:proofErr w:type="gramEnd"/>
      <w:r>
        <w:t xml:space="preserve"> and label for the return of your work if it does not sell. </w:t>
      </w:r>
    </w:p>
    <w:p w:rsidR="00C10B87" w:rsidRDefault="00484529" w:rsidP="00484529">
      <w:pPr>
        <w:pStyle w:val="Default"/>
      </w:pPr>
      <w:r>
        <w:t>Thank you.</w:t>
      </w:r>
    </w:p>
    <w:sectPr w:rsidR="00C10B87">
      <w:headerReference w:type="default" r:id="rId7"/>
      <w:footerReference w:type="default" r:id="rId8"/>
      <w:pgSz w:w="12240" w:h="15840"/>
      <w:pgMar w:top="1800" w:right="1080" w:bottom="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5F5" w:rsidRDefault="000675F5">
      <w:r>
        <w:separator/>
      </w:r>
    </w:p>
  </w:endnote>
  <w:endnote w:type="continuationSeparator" w:id="0">
    <w:p w:rsidR="000675F5" w:rsidRDefault="00067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87" w:rsidRDefault="00C10B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5F5" w:rsidRDefault="000675F5">
      <w:r>
        <w:separator/>
      </w:r>
    </w:p>
  </w:footnote>
  <w:footnote w:type="continuationSeparator" w:id="0">
    <w:p w:rsidR="000675F5" w:rsidRDefault="000675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B87" w:rsidRDefault="00C10B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0.1pt;height:90pt;visibility:visible" o:bullet="t">
        <v:imagedata r:id="rId1" o:title="bullet_nb_square-blk"/>
      </v:shape>
    </w:pict>
  </w:numPicBullet>
  <w:abstractNum w:abstractNumId="0" w15:restartNumberingAfterBreak="0">
    <w:nsid w:val="7E30477C"/>
    <w:multiLevelType w:val="hybridMultilevel"/>
    <w:tmpl w:val="227EA4C4"/>
    <w:lvl w:ilvl="0" w:tplc="A218ECDE">
      <w:start w:val="1"/>
      <w:numFmt w:val="bullet"/>
      <w:lvlText w:val="•"/>
      <w:lvlPicBulletId w:val="0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A944A7C">
      <w:start w:val="1"/>
      <w:numFmt w:val="bullet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2ACB26">
      <w:start w:val="1"/>
      <w:numFmt w:val="bullet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01398">
      <w:start w:val="1"/>
      <w:numFmt w:val="bullet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242CA4">
      <w:start w:val="1"/>
      <w:numFmt w:val="bullet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5E3128">
      <w:start w:val="1"/>
      <w:numFmt w:val="bullet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1CAF36">
      <w:start w:val="1"/>
      <w:numFmt w:val="bullet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E295AE">
      <w:start w:val="1"/>
      <w:numFmt w:val="bullet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488E7C">
      <w:start w:val="1"/>
      <w:numFmt w:val="bullet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A218ECDE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A944A7C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E2ACB26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0201398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5242CA4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05E3128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81CAF36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E295AE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6488E7C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B87"/>
    <w:rsid w:val="000675F5"/>
    <w:rsid w:val="001074B3"/>
    <w:rsid w:val="002C20A6"/>
    <w:rsid w:val="004310CF"/>
    <w:rsid w:val="00484529"/>
    <w:rsid w:val="00715C3F"/>
    <w:rsid w:val="00BF5EC8"/>
    <w:rsid w:val="00C1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18107"/>
  <w15:docId w15:val="{9FCDE81B-D3CC-4C01-A5A5-110040266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Micaela Scott</dc:creator>
  <cp:lastModifiedBy>Micaela Scott</cp:lastModifiedBy>
  <cp:revision>4</cp:revision>
  <dcterms:created xsi:type="dcterms:W3CDTF">2017-08-02T01:15:00Z</dcterms:created>
  <dcterms:modified xsi:type="dcterms:W3CDTF">2017-08-03T05:15:00Z</dcterms:modified>
</cp:coreProperties>
</file>